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A0" w:rsidRDefault="00BE61A0" w:rsidP="00BE61A0">
      <w:pPr>
        <w:tabs>
          <w:tab w:val="left" w:pos="6210"/>
        </w:tabs>
      </w:pPr>
      <w:r>
        <w:t xml:space="preserve">Принят:                                                                                         Утвержден </w:t>
      </w:r>
    </w:p>
    <w:p w:rsidR="00BE61A0" w:rsidRDefault="00BE61A0" w:rsidP="00BE61A0">
      <w:pPr>
        <w:tabs>
          <w:tab w:val="left" w:pos="6210"/>
        </w:tabs>
      </w:pPr>
      <w:r>
        <w:t xml:space="preserve"> на Педагогическом совете                                                     приказом:</w:t>
      </w:r>
    </w:p>
    <w:p w:rsidR="00BE61A0" w:rsidRDefault="00E97E9D" w:rsidP="00BE61A0">
      <w:pPr>
        <w:tabs>
          <w:tab w:val="left" w:pos="6210"/>
        </w:tabs>
      </w:pPr>
      <w:r>
        <w:t>Вишневский</w:t>
      </w:r>
      <w:r w:rsidR="00BE61A0">
        <w:t xml:space="preserve"> ДС                                                                    </w:t>
      </w:r>
      <w:r>
        <w:t xml:space="preserve">      по Вишневскому</w:t>
      </w:r>
      <w:r w:rsidR="00BE61A0">
        <w:t xml:space="preserve"> ДС</w:t>
      </w:r>
    </w:p>
    <w:p w:rsidR="00BE61A0" w:rsidRDefault="00BE61A0" w:rsidP="00BE61A0">
      <w:pPr>
        <w:tabs>
          <w:tab w:val="left" w:pos="6210"/>
        </w:tabs>
      </w:pPr>
      <w:r>
        <w:t xml:space="preserve">Протокол №____1____                                       </w:t>
      </w:r>
      <w:r w:rsidR="00E97E9D">
        <w:t xml:space="preserve">                      Приказ №    от   </w:t>
      </w:r>
      <w:r>
        <w:t xml:space="preserve"> августа 2016  года       </w:t>
      </w:r>
    </w:p>
    <w:p w:rsidR="00BE61A0" w:rsidRDefault="00E97E9D" w:rsidP="00BE61A0">
      <w:pPr>
        <w:tabs>
          <w:tab w:val="left" w:pos="6210"/>
        </w:tabs>
      </w:pPr>
      <w:r>
        <w:t xml:space="preserve"> От   </w:t>
      </w:r>
      <w:r w:rsidR="00BE61A0">
        <w:t xml:space="preserve"> августа  2016 года                                                          </w:t>
      </w:r>
      <w:r>
        <w:t xml:space="preserve">   Заведующий _______ Азаренкова Н.Н</w:t>
      </w:r>
      <w:r w:rsidR="00BE61A0">
        <w:t xml:space="preserve">. </w:t>
      </w: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61A0" w:rsidRP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D14EB" w:rsidRPr="00CD14EB" w:rsidRDefault="00CD14EB" w:rsidP="00BE61A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D14E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Положение</w:t>
      </w:r>
    </w:p>
    <w:p w:rsidR="00CD14EB" w:rsidRDefault="00CD14EB" w:rsidP="00BE61A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D14E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о языке образования</w:t>
      </w:r>
    </w:p>
    <w:p w:rsidR="00BE61A0" w:rsidRDefault="00BE61A0" w:rsidP="00BE61A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муниципального казенного дошкольного образовательного учреждения</w:t>
      </w:r>
    </w:p>
    <w:p w:rsidR="00BE61A0" w:rsidRDefault="00E97E9D" w:rsidP="00BE61A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«Вишневский</w:t>
      </w:r>
      <w:r w:rsidR="00BE61A0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детский сад»</w:t>
      </w:r>
    </w:p>
    <w:p w:rsidR="00BE61A0" w:rsidRDefault="00BE61A0" w:rsidP="00BE61A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Беловского района Курской области</w:t>
      </w: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Pr="00BE61A0" w:rsidRDefault="00BE61A0" w:rsidP="00BE61A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ru-RU"/>
        </w:rPr>
        <w:t>с</w:t>
      </w:r>
      <w:r w:rsidRPr="00BE61A0"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ru-RU"/>
        </w:rPr>
        <w:t xml:space="preserve">. </w:t>
      </w:r>
      <w:r w:rsidR="00E97E9D"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ru-RU"/>
        </w:rPr>
        <w:t>Вишнево</w:t>
      </w: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E61A0" w:rsidRPr="00BE61A0" w:rsidRDefault="00BE61A0" w:rsidP="00CD14E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 Настоящее Положение разработано в соответствии со статьей 14 Федерального закона от 29.12.2012 № 273-ФЗ «Об образовании в Российской Федерации».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1.2. Настоящее Положение определяет язык образования в муниципальном казенном дошкольном образовательном учреждении </w:t>
      </w:r>
      <w:r w:rsidR="00E97E9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«Вишневский</w:t>
      </w:r>
      <w:r w:rsid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детский сад» Беловского района Курской области</w:t>
      </w: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(далее — образовательная организация).</w:t>
      </w:r>
    </w:p>
    <w:p w:rsidR="00BE61A0" w:rsidRPr="00BE61A0" w:rsidRDefault="00BE61A0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 Требования к языкам при осуществлении образовательной деятельности.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2.1. В Российской Федерации гарантируется получение образования на государственном языке Российской Федерации, а также выбор языка обучения и воспитания в пределах возможностей, предоставляемых системой образования.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2.2. Образовательная деятельность в образовательной организации осуществляется на русском языке как государственном языке Российской Федерации.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Преподавание и изучение государственного языка Российской Федерации осуществляются в соответствии с федеральными государственными образовательными стандартами.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 Учреждении создаются условия для изучения русского языка, как государственного языка Российской Федерации.</w:t>
      </w:r>
    </w:p>
    <w:p w:rsidR="00CD14EB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2.3. В Учреждении в рамках предоставления дополнительных образовательных услуг может быть организована образовательная деятельность по изучению иностранных языков, в соответствии с федеральными государственными образовательными стандартами.</w:t>
      </w:r>
    </w:p>
    <w:p w:rsidR="00BE61A0" w:rsidRPr="00BE61A0" w:rsidRDefault="00BE61A0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E61A0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3. Заключительные положения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3.1.Изменения в настоящее Положение могут вноситься Учреждением в соответствии с действующим </w:t>
      </w:r>
      <w:r w:rsid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законодательством и Уставом муниципального казенного дошкольного образовательного учреждения «Мокрушанский детский сад» Беловского района Курской области</w:t>
      </w: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D14EB" w:rsidRPr="00BE61A0" w:rsidRDefault="00CD14EB" w:rsidP="00CD14E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3.2. Настоящее Положени</w:t>
      </w:r>
      <w:r w:rsid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 утверждено приказом заведующего муниципального казенного дошкольного образоват</w:t>
      </w:r>
      <w:r w:rsidR="00E97E9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ельного учреждения «Вишневский</w:t>
      </w:r>
      <w:r w:rsid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детский сад» Беловского района Курской области</w:t>
      </w:r>
      <w:r w:rsidRPr="00BE61A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0971BD" w:rsidRPr="00BE61A0" w:rsidRDefault="000971BD">
      <w:pPr>
        <w:rPr>
          <w:sz w:val="28"/>
          <w:szCs w:val="28"/>
        </w:rPr>
      </w:pPr>
      <w:bookmarkStart w:id="0" w:name="_GoBack"/>
      <w:bookmarkEnd w:id="0"/>
    </w:p>
    <w:sectPr w:rsidR="000971BD" w:rsidRPr="00BE61A0" w:rsidSect="0015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4EB"/>
    <w:rsid w:val="000971BD"/>
    <w:rsid w:val="001561B1"/>
    <w:rsid w:val="0095468A"/>
    <w:rsid w:val="00BE61A0"/>
    <w:rsid w:val="00CD14EB"/>
    <w:rsid w:val="00E9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1"/>
  </w:style>
  <w:style w:type="paragraph" w:styleId="1">
    <w:name w:val="heading 1"/>
    <w:basedOn w:val="a"/>
    <w:link w:val="10"/>
    <w:uiPriority w:val="9"/>
    <w:qFormat/>
    <w:rsid w:val="00CD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4EB"/>
    <w:rPr>
      <w:b/>
      <w:bCs/>
    </w:rPr>
  </w:style>
  <w:style w:type="character" w:customStyle="1" w:styleId="apple-converted-space">
    <w:name w:val="apple-converted-space"/>
    <w:basedOn w:val="a0"/>
    <w:rsid w:val="00CD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4EB"/>
    <w:rPr>
      <w:b/>
      <w:bCs/>
    </w:rPr>
  </w:style>
  <w:style w:type="character" w:customStyle="1" w:styleId="apple-converted-space">
    <w:name w:val="apple-converted-space"/>
    <w:basedOn w:val="a0"/>
    <w:rsid w:val="00CD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2006-12-31T20:57:00Z</cp:lastPrinted>
  <dcterms:created xsi:type="dcterms:W3CDTF">2017-01-28T06:49:00Z</dcterms:created>
  <dcterms:modified xsi:type="dcterms:W3CDTF">2017-04-19T08:09:00Z</dcterms:modified>
</cp:coreProperties>
</file>